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9AE45B0" w14:textId="77777777" w:rsidR="003230A3" w:rsidRDefault="003230A3" w:rsidP="003230A3">
      <w:proofErr w:type="spellStart"/>
      <w:r>
        <w:t>priaznivo</w:t>
      </w:r>
      <w:proofErr w:type="spellEnd"/>
      <w:r>
        <w:t xml:space="preserve"> </w:t>
      </w:r>
      <w:proofErr w:type="spellStart"/>
      <w:r>
        <w:t>pôsobí</w:t>
      </w:r>
      <w:proofErr w:type="spellEnd"/>
      <w:r>
        <w:t xml:space="preserve"> na </w:t>
      </w:r>
      <w:proofErr w:type="spellStart"/>
      <w:r>
        <w:t>ľudský</w:t>
      </w:r>
      <w:proofErr w:type="spellEnd"/>
      <w:r>
        <w:t xml:space="preserve"> organizmus</w:t>
      </w:r>
    </w:p>
    <w:p w14:paraId="2DB45977" w14:textId="77777777" w:rsidR="003230A3" w:rsidRDefault="003230A3" w:rsidP="003230A3">
      <w:proofErr w:type="spellStart"/>
      <w:r>
        <w:t>možnosť</w:t>
      </w:r>
      <w:proofErr w:type="spellEnd"/>
      <w:r>
        <w:t xml:space="preserve"> </w:t>
      </w:r>
      <w:proofErr w:type="spellStart"/>
      <w:r>
        <w:t>nastavenia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</w:t>
      </w:r>
      <w:proofErr w:type="spellStart"/>
      <w:r>
        <w:t>štyroch</w:t>
      </w:r>
      <w:proofErr w:type="spellEnd"/>
      <w:r>
        <w:t xml:space="preserve"> </w:t>
      </w:r>
      <w:proofErr w:type="spellStart"/>
      <w:r>
        <w:t>pozícií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0 </w:t>
      </w:r>
      <w:proofErr w:type="spellStart"/>
      <w:r>
        <w:t>až</w:t>
      </w:r>
      <w:proofErr w:type="spellEnd"/>
      <w:r>
        <w:t xml:space="preserve"> 60°</w:t>
      </w:r>
    </w:p>
    <w:p w14:paraId="7AD8ECB0" w14:textId="77777777" w:rsidR="003230A3" w:rsidRDefault="003230A3" w:rsidP="003230A3">
      <w:proofErr w:type="spellStart"/>
      <w:r>
        <w:t>tepluvzdorný</w:t>
      </w:r>
      <w:proofErr w:type="spellEnd"/>
      <w:r>
        <w:t xml:space="preserve"> </w:t>
      </w:r>
      <w:proofErr w:type="spellStart"/>
      <w:r>
        <w:t>kryt</w:t>
      </w:r>
      <w:proofErr w:type="spellEnd"/>
      <w:r>
        <w:t xml:space="preserve"> z </w:t>
      </w:r>
      <w:proofErr w:type="spellStart"/>
      <w:r>
        <w:t>plastu</w:t>
      </w:r>
      <w:proofErr w:type="spellEnd"/>
    </w:p>
    <w:p w14:paraId="6EFD208F" w14:textId="77777777" w:rsidR="003230A3" w:rsidRDefault="003230A3" w:rsidP="003230A3">
      <w:r>
        <w:t xml:space="preserve">1,5 m </w:t>
      </w:r>
      <w:proofErr w:type="spellStart"/>
      <w:r>
        <w:t>sieťový</w:t>
      </w:r>
      <w:proofErr w:type="spellEnd"/>
      <w:r>
        <w:t xml:space="preserve"> </w:t>
      </w:r>
      <w:proofErr w:type="spellStart"/>
      <w:r>
        <w:t>pripojovací</w:t>
      </w:r>
      <w:proofErr w:type="spellEnd"/>
      <w:r>
        <w:t xml:space="preserve"> kábel</w:t>
      </w:r>
    </w:p>
    <w:p w14:paraId="7FD6FB44" w14:textId="77777777" w:rsidR="003230A3" w:rsidRDefault="003230A3" w:rsidP="003230A3">
      <w:proofErr w:type="spellStart"/>
      <w:r>
        <w:t>výkon</w:t>
      </w:r>
      <w:proofErr w:type="spellEnd"/>
      <w:r>
        <w:t>: 100 W</w:t>
      </w:r>
    </w:p>
    <w:p w14:paraId="37634C3E" w14:textId="75726080" w:rsidR="00481B83" w:rsidRPr="00C34403" w:rsidRDefault="003230A3" w:rsidP="003230A3">
      <w:proofErr w:type="spellStart"/>
      <w:r>
        <w:t>napájanie</w:t>
      </w:r>
      <w:proofErr w:type="spellEnd"/>
      <w:r>
        <w:t>: 230 V~/ 50 Hz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10C4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230A3"/>
    <w:rsid w:val="00390C5E"/>
    <w:rsid w:val="003A60A4"/>
    <w:rsid w:val="003C6F6A"/>
    <w:rsid w:val="004330EC"/>
    <w:rsid w:val="00481B83"/>
    <w:rsid w:val="00503B71"/>
    <w:rsid w:val="00581367"/>
    <w:rsid w:val="005E5D28"/>
    <w:rsid w:val="005E70FD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2023-01-31T09:59:00Z</dcterms:modified>
</cp:coreProperties>
</file>